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F5F" w:rsidRDefault="005E0F5F" w:rsidP="005E0F5F">
      <w:pPr>
        <w:spacing w:line="276" w:lineRule="auto"/>
        <w:rPr>
          <w:rFonts w:ascii="Calibri" w:hAnsi="Calibri"/>
          <w:sz w:val="52"/>
          <w:szCs w:val="52"/>
        </w:rPr>
      </w:pPr>
      <w:bookmarkStart w:id="0" w:name="_GoBack"/>
      <w:r>
        <w:rPr>
          <w:rFonts w:ascii="Calibri" w:hAnsi="Calibri"/>
          <w:sz w:val="52"/>
          <w:szCs w:val="52"/>
        </w:rPr>
        <w:t>Laibach</w:t>
      </w:r>
    </w:p>
    <w:bookmarkEnd w:id="0"/>
    <w:p w:rsidR="005E0F5F" w:rsidRDefault="005E0F5F" w:rsidP="005E0F5F">
      <w:pPr>
        <w:spacing w:line="276" w:lineRule="auto"/>
        <w:rPr>
          <w:rFonts w:ascii="Calibri" w:hAnsi="Calibri"/>
        </w:rPr>
      </w:pPr>
      <w:r>
        <w:rPr>
          <w:rFonts w:ascii="Calibri" w:hAnsi="Calibri"/>
        </w:rPr>
        <w:t xml:space="preserve">Laibach je že dobra štiri desetletja mednarodno najbolj uveljavljena in vplivna slovenska glasbena skupina, ustanovljena 1. junija 1980 v Trbovljah. Njen glasbeni izraz združuje različne žanre, od bolj eksperimentalnega, 'industrijskega', zvoka, do simfoničnega, </w:t>
      </w:r>
      <w:proofErr w:type="gramStart"/>
      <w:r>
        <w:rPr>
          <w:rFonts w:ascii="Calibri" w:hAnsi="Calibri"/>
        </w:rPr>
        <w:t>t.</w:t>
      </w:r>
      <w:proofErr w:type="gramEnd"/>
      <w:r>
        <w:rPr>
          <w:rFonts w:ascii="Calibri" w:hAnsi="Calibri"/>
        </w:rPr>
        <w:t xml:space="preserve">i. 'militantnega' klasicizma, s primesmi elektronske glasbe. So utemeljitelji </w:t>
      </w:r>
      <w:proofErr w:type="gramStart"/>
      <w:r>
        <w:rPr>
          <w:rFonts w:ascii="Calibri" w:hAnsi="Calibri"/>
        </w:rPr>
        <w:t>t.</w:t>
      </w:r>
      <w:proofErr w:type="gramEnd"/>
      <w:r>
        <w:rPr>
          <w:rFonts w:ascii="Calibri" w:hAnsi="Calibri"/>
        </w:rPr>
        <w:t xml:space="preserve">i. </w:t>
      </w:r>
      <w:proofErr w:type="spellStart"/>
      <w:r>
        <w:rPr>
          <w:rFonts w:ascii="Calibri" w:hAnsi="Calibri"/>
        </w:rPr>
        <w:t>retroavantgardne</w:t>
      </w:r>
      <w:proofErr w:type="spellEnd"/>
      <w:r>
        <w:rPr>
          <w:rFonts w:ascii="Calibri" w:hAnsi="Calibri"/>
        </w:rPr>
        <w:t xml:space="preserve"> umetnostne smeri, ki so jo prakticirali že v začetku 80-ih let. </w:t>
      </w:r>
    </w:p>
    <w:p w:rsidR="005E0F5F" w:rsidRDefault="005E0F5F" w:rsidP="005E0F5F">
      <w:pPr>
        <w:spacing w:line="276" w:lineRule="auto"/>
        <w:rPr>
          <w:rFonts w:ascii="Calibri" w:hAnsi="Calibri"/>
          <w:bCs/>
        </w:rPr>
      </w:pPr>
      <w:r>
        <w:rPr>
          <w:rFonts w:ascii="Calibri" w:hAnsi="Calibri"/>
        </w:rPr>
        <w:t>Angleški tisk je Laibach, ob objavi albuma 'Nova Akropola' (Cherry Red Records, 1986) označil za najnevarnejšo skupino na svetu. Newyorški radio jih je na gostovanju po Ameriki najavil kot skupino, ki ukinja države in ustvarja nove. V Jugoslaviji so bili več let prepovedani z uradnim dekretom. V nekaterih državah se njihovih nastopov še vedno bojijo in tudi ZDA so jim v 80' letih</w:t>
      </w:r>
      <w:proofErr w:type="gramStart"/>
      <w:r>
        <w:rPr>
          <w:rFonts w:ascii="Calibri" w:hAnsi="Calibri"/>
        </w:rPr>
        <w:t>,</w:t>
      </w:r>
      <w:proofErr w:type="gramEnd"/>
      <w:r>
        <w:rPr>
          <w:rFonts w:ascii="Calibri" w:hAnsi="Calibri"/>
        </w:rPr>
        <w:t xml:space="preserve"> zaradi ideoloških predsodkov, zavrnili vstop v državo. Kljub temu so po severnoameriškem kontinentu izpeljali že pet večjih turnej, evropskih turnej pa niti ne štejejo več. Leta 2015 so uspešno nastopili tudi v hermetično zaprti severnokorejski državi, medijski odzivi na ta koncert pa so Laibach postavili celo na naslovnico New York Timesa. </w:t>
      </w:r>
      <w:r>
        <w:rPr>
          <w:rFonts w:ascii="Calibri" w:hAnsi="Calibri"/>
          <w:bCs/>
        </w:rPr>
        <w:t>Od ustanovitve leta 1980 do danes je skupina imela več kot 1100 koncertov po celem svetu, prodala pa je tudi več kot dva milijona svojih albumov</w:t>
      </w:r>
      <w:proofErr w:type="gramStart"/>
      <w:r>
        <w:rPr>
          <w:rFonts w:ascii="Calibri" w:hAnsi="Calibri"/>
          <w:bCs/>
        </w:rPr>
        <w:t xml:space="preserve">.  </w:t>
      </w:r>
      <w:proofErr w:type="gramEnd"/>
      <w:r>
        <w:rPr>
          <w:rFonts w:ascii="Calibri" w:hAnsi="Calibri"/>
        </w:rPr>
        <w:t xml:space="preserve">Znamenita bavarska radijska postaja </w:t>
      </w:r>
      <w:proofErr w:type="spellStart"/>
      <w:r>
        <w:rPr>
          <w:rFonts w:ascii="Calibri" w:hAnsi="Calibri"/>
          <w:i/>
        </w:rPr>
        <w:t>Zündfunk</w:t>
      </w:r>
      <w:proofErr w:type="spellEnd"/>
      <w:r>
        <w:rPr>
          <w:rFonts w:ascii="Calibri" w:hAnsi="Calibri"/>
          <w:i/>
        </w:rPr>
        <w:t>/</w:t>
      </w:r>
      <w:proofErr w:type="spellStart"/>
      <w:r>
        <w:rPr>
          <w:rFonts w:ascii="Calibri" w:hAnsi="Calibri"/>
          <w:i/>
        </w:rPr>
        <w:t>Bayerischer</w:t>
      </w:r>
      <w:proofErr w:type="spellEnd"/>
      <w:r>
        <w:rPr>
          <w:rFonts w:ascii="Calibri" w:hAnsi="Calibri"/>
          <w:i/>
        </w:rPr>
        <w:t xml:space="preserve"> </w:t>
      </w:r>
      <w:proofErr w:type="spellStart"/>
      <w:r>
        <w:rPr>
          <w:rFonts w:ascii="Calibri" w:hAnsi="Calibri"/>
          <w:i/>
        </w:rPr>
        <w:t>Rundfunk</w:t>
      </w:r>
      <w:proofErr w:type="spellEnd"/>
      <w:r>
        <w:rPr>
          <w:rFonts w:ascii="Calibri" w:hAnsi="Calibri"/>
        </w:rPr>
        <w:t xml:space="preserve"> jih je uvrstila na zemljevid najpomembnejših glasbenih skupin in izvajalcev v zgodovini pop glasbe. Cenjena</w:t>
      </w:r>
      <w:r>
        <w:rPr>
          <w:rFonts w:ascii="Calibri" w:hAnsi="Calibri"/>
          <w:bCs/>
        </w:rPr>
        <w:t xml:space="preserve"> angleška glasbena revija </w:t>
      </w:r>
      <w:proofErr w:type="gramStart"/>
      <w:r>
        <w:rPr>
          <w:rFonts w:ascii="Calibri" w:hAnsi="Calibri"/>
          <w:bCs/>
          <w:i/>
        </w:rPr>
        <w:t>WIRE</w:t>
      </w:r>
      <w:r>
        <w:rPr>
          <w:rFonts w:ascii="Calibri" w:hAnsi="Calibri"/>
          <w:bCs/>
        </w:rPr>
        <w:t xml:space="preserve">  </w:t>
      </w:r>
      <w:proofErr w:type="gramEnd"/>
      <w:r>
        <w:rPr>
          <w:rFonts w:ascii="Calibri" w:hAnsi="Calibri"/>
          <w:bCs/>
        </w:rPr>
        <w:t xml:space="preserve">je njihov nastop v trboveljski termoelektrarni leta 1990 uvrstila med </w:t>
      </w:r>
      <w:r>
        <w:rPr>
          <w:rFonts w:ascii="Calibri" w:hAnsi="Calibri"/>
          <w:bCs/>
          <w:i/>
        </w:rPr>
        <w:t>"60 koncertov, ki so stresli svet"</w:t>
      </w:r>
      <w:r>
        <w:rPr>
          <w:rFonts w:ascii="Calibri" w:hAnsi="Calibri"/>
          <w:bCs/>
        </w:rPr>
        <w:t xml:space="preserve">, mednarodni izbor  vodilnih glasbenih kritikov sveta pa je njihovo ploščo </w:t>
      </w:r>
      <w:r>
        <w:rPr>
          <w:rFonts w:ascii="Calibri" w:hAnsi="Calibri"/>
          <w:bCs/>
          <w:i/>
        </w:rPr>
        <w:t xml:space="preserve">Opus Dei </w:t>
      </w:r>
      <w:r>
        <w:rPr>
          <w:rFonts w:ascii="Calibri" w:hAnsi="Calibri"/>
          <w:bCs/>
        </w:rPr>
        <w:t xml:space="preserve">uvrstil med tisoč najpomembnejših albumov vseh časov. Skupina je posnela in izdala več kot trideset albumov, od tega jih je 20 studijskih. O njej snemajo filme in pišejo diplomske naloge ter doktorske disertacije, znamenita  znanstveno-raziskovalna  založba </w:t>
      </w:r>
      <w:r>
        <w:rPr>
          <w:rFonts w:ascii="Calibri" w:hAnsi="Calibri"/>
          <w:bCs/>
          <w:i/>
        </w:rPr>
        <w:t>MIT Press</w:t>
      </w:r>
      <w:r>
        <w:rPr>
          <w:rFonts w:ascii="Calibri" w:hAnsi="Calibri"/>
          <w:bCs/>
        </w:rPr>
        <w:t xml:space="preserve"> iz Bostona (</w:t>
      </w:r>
      <w:r>
        <w:rPr>
          <w:rFonts w:ascii="Calibri" w:hAnsi="Calibri"/>
          <w:bCs/>
          <w:i/>
        </w:rPr>
        <w:t xml:space="preserve">Massachusetts Institute of </w:t>
      </w:r>
      <w:proofErr w:type="spellStart"/>
      <w:r>
        <w:rPr>
          <w:rFonts w:ascii="Calibri" w:hAnsi="Calibri"/>
          <w:bCs/>
          <w:i/>
        </w:rPr>
        <w:t>Technology</w:t>
      </w:r>
      <w:proofErr w:type="spellEnd"/>
      <w:r>
        <w:rPr>
          <w:rFonts w:ascii="Calibri" w:hAnsi="Calibri"/>
          <w:bCs/>
        </w:rPr>
        <w:t xml:space="preserve">) pa je o Laibachu izdala knjigo z naslovom </w:t>
      </w:r>
      <w:r>
        <w:rPr>
          <w:rFonts w:ascii="Calibri" w:hAnsi="Calibri"/>
          <w:bCs/>
          <w:i/>
        </w:rPr>
        <w:t>»</w:t>
      </w:r>
      <w:proofErr w:type="spellStart"/>
      <w:r>
        <w:rPr>
          <w:rFonts w:ascii="Calibri" w:hAnsi="Calibri"/>
          <w:bCs/>
          <w:i/>
        </w:rPr>
        <w:t>Interrogation</w:t>
      </w:r>
      <w:proofErr w:type="spellEnd"/>
      <w:r>
        <w:rPr>
          <w:rFonts w:ascii="Calibri" w:hAnsi="Calibri"/>
          <w:bCs/>
          <w:i/>
        </w:rPr>
        <w:t xml:space="preserve"> </w:t>
      </w:r>
      <w:proofErr w:type="spellStart"/>
      <w:proofErr w:type="gramStart"/>
      <w:r>
        <w:rPr>
          <w:rFonts w:ascii="Calibri" w:hAnsi="Calibri"/>
          <w:bCs/>
          <w:i/>
        </w:rPr>
        <w:t>Machine</w:t>
      </w:r>
      <w:proofErr w:type="spellEnd"/>
      <w:proofErr w:type="gramEnd"/>
      <w:r>
        <w:rPr>
          <w:rFonts w:ascii="Calibri" w:hAnsi="Calibri"/>
          <w:bCs/>
          <w:i/>
        </w:rPr>
        <w:t>«</w:t>
      </w:r>
      <w:r>
        <w:rPr>
          <w:rFonts w:ascii="Calibri" w:hAnsi="Calibri"/>
          <w:bCs/>
        </w:rPr>
        <w:t xml:space="preserve">,  ki jo napisal dr. </w:t>
      </w:r>
      <w:proofErr w:type="spellStart"/>
      <w:r>
        <w:rPr>
          <w:rFonts w:ascii="Calibri" w:hAnsi="Calibri"/>
          <w:bCs/>
          <w:i/>
        </w:rPr>
        <w:t>Alexei</w:t>
      </w:r>
      <w:proofErr w:type="spellEnd"/>
      <w:r>
        <w:rPr>
          <w:rFonts w:ascii="Calibri" w:hAnsi="Calibri"/>
          <w:bCs/>
          <w:i/>
        </w:rPr>
        <w:t xml:space="preserve"> Monroe</w:t>
      </w:r>
      <w:r>
        <w:rPr>
          <w:rFonts w:ascii="Calibri" w:hAnsi="Calibri"/>
          <w:bCs/>
        </w:rPr>
        <w:t xml:space="preserve">. Knjiga je izšla tudi v slovenskem, nemškem in francoskem prevodu. S svojim delom je Laibach </w:t>
      </w:r>
      <w:proofErr w:type="gramStart"/>
      <w:r>
        <w:rPr>
          <w:rFonts w:ascii="Calibri" w:hAnsi="Calibri"/>
          <w:bCs/>
        </w:rPr>
        <w:t xml:space="preserve">vplival  </w:t>
      </w:r>
      <w:proofErr w:type="gramEnd"/>
      <w:r>
        <w:rPr>
          <w:rFonts w:ascii="Calibri" w:hAnsi="Calibri"/>
          <w:bCs/>
        </w:rPr>
        <w:t xml:space="preserve">na mnoge druge pomembne svetovne skupine, med njimi usodno tudi na nemške in evropske velikane </w:t>
      </w:r>
      <w:proofErr w:type="spellStart"/>
      <w:r>
        <w:rPr>
          <w:rFonts w:ascii="Calibri" w:hAnsi="Calibri"/>
          <w:bCs/>
          <w:i/>
        </w:rPr>
        <w:t>Rammstein</w:t>
      </w:r>
      <w:proofErr w:type="spellEnd"/>
      <w:r>
        <w:rPr>
          <w:rFonts w:ascii="Calibri" w:hAnsi="Calibri"/>
          <w:bCs/>
        </w:rPr>
        <w:t>. Laibach še vedno ustvarja z veliko žlico in konstantno kuje nove projekte, tako simfonične (</w:t>
      </w:r>
      <w:proofErr w:type="spellStart"/>
      <w:r>
        <w:rPr>
          <w:rFonts w:ascii="Calibri" w:hAnsi="Calibri"/>
          <w:bCs/>
          <w:i/>
          <w:iCs/>
        </w:rPr>
        <w:t>Alamut</w:t>
      </w:r>
      <w:proofErr w:type="spellEnd"/>
      <w:r>
        <w:rPr>
          <w:rFonts w:ascii="Calibri" w:hAnsi="Calibri"/>
          <w:bCs/>
        </w:rPr>
        <w:t xml:space="preserve">), kot gledališke ali razstavne in vizualne, poleg tega veliko koncentrira po Evropi. Njihova matična </w:t>
      </w:r>
      <w:proofErr w:type="gramStart"/>
      <w:r>
        <w:rPr>
          <w:rFonts w:ascii="Calibri" w:hAnsi="Calibri"/>
          <w:bCs/>
        </w:rPr>
        <w:t xml:space="preserve">založba  </w:t>
      </w:r>
      <w:proofErr w:type="gramEnd"/>
      <w:r>
        <w:rPr>
          <w:rFonts w:ascii="Calibri" w:hAnsi="Calibri"/>
          <w:bCs/>
        </w:rPr>
        <w:t xml:space="preserve">je znamenita  </w:t>
      </w:r>
      <w:r>
        <w:rPr>
          <w:rFonts w:ascii="Calibri" w:hAnsi="Calibri"/>
          <w:bCs/>
          <w:i/>
        </w:rPr>
        <w:t>Mute Records</w:t>
      </w:r>
      <w:r>
        <w:rPr>
          <w:rFonts w:ascii="Calibri" w:hAnsi="Calibri"/>
          <w:bCs/>
        </w:rPr>
        <w:t xml:space="preserve"> iz Londona, ki je pod svojo streho združila nekatera izrazitejša svetovna glasbena imena, kot so </w:t>
      </w:r>
      <w:proofErr w:type="spellStart"/>
      <w:r>
        <w:rPr>
          <w:rFonts w:ascii="Calibri" w:hAnsi="Calibri"/>
          <w:bCs/>
          <w:i/>
        </w:rPr>
        <w:t>Depeche</w:t>
      </w:r>
      <w:proofErr w:type="spellEnd"/>
      <w:r>
        <w:rPr>
          <w:rFonts w:ascii="Calibri" w:hAnsi="Calibri"/>
          <w:bCs/>
          <w:i/>
        </w:rPr>
        <w:t xml:space="preserve"> Mode, Nick Cave, </w:t>
      </w:r>
      <w:proofErr w:type="spellStart"/>
      <w:r>
        <w:rPr>
          <w:rFonts w:ascii="Calibri" w:hAnsi="Calibri"/>
          <w:bCs/>
          <w:i/>
        </w:rPr>
        <w:t>Goldfrap</w:t>
      </w:r>
      <w:proofErr w:type="spellEnd"/>
      <w:r>
        <w:rPr>
          <w:rFonts w:ascii="Calibri" w:hAnsi="Calibri"/>
          <w:bCs/>
          <w:i/>
        </w:rPr>
        <w:t>, Moby</w:t>
      </w:r>
      <w:r>
        <w:rPr>
          <w:rFonts w:ascii="Calibri" w:hAnsi="Calibri"/>
          <w:bCs/>
        </w:rPr>
        <w:t xml:space="preserve">, </w:t>
      </w:r>
      <w:proofErr w:type="spellStart"/>
      <w:r>
        <w:rPr>
          <w:rFonts w:ascii="Calibri" w:hAnsi="Calibri"/>
          <w:bCs/>
          <w:i/>
        </w:rPr>
        <w:t>Diamanda</w:t>
      </w:r>
      <w:proofErr w:type="spellEnd"/>
      <w:r>
        <w:rPr>
          <w:rFonts w:ascii="Calibri" w:hAnsi="Calibri"/>
          <w:bCs/>
          <w:i/>
        </w:rPr>
        <w:t xml:space="preserve"> Gallas</w:t>
      </w:r>
      <w:r>
        <w:rPr>
          <w:rFonts w:ascii="Calibri" w:hAnsi="Calibri"/>
          <w:bCs/>
        </w:rPr>
        <w:t xml:space="preserve">, </w:t>
      </w:r>
      <w:proofErr w:type="spellStart"/>
      <w:r>
        <w:rPr>
          <w:rFonts w:ascii="Calibri" w:hAnsi="Calibri"/>
          <w:bCs/>
        </w:rPr>
        <w:t>etc</w:t>
      </w:r>
      <w:proofErr w:type="spellEnd"/>
      <w:r>
        <w:rPr>
          <w:rFonts w:ascii="Calibri" w:hAnsi="Calibri"/>
          <w:bCs/>
        </w:rPr>
        <w:t xml:space="preserve">. Skupina še vedno živi in dela v Sloveniji. </w:t>
      </w:r>
    </w:p>
    <w:p w:rsidR="005E0F5F" w:rsidRDefault="005E0F5F" w:rsidP="005E0F5F">
      <w:pPr>
        <w:spacing w:line="276" w:lineRule="auto"/>
        <w:rPr>
          <w:rFonts w:ascii="Calibri" w:hAnsi="Calibri"/>
          <w:bCs/>
        </w:rPr>
      </w:pPr>
      <w:r>
        <w:rPr>
          <w:rFonts w:ascii="Calibri" w:hAnsi="Calibri"/>
          <w:bCs/>
        </w:rPr>
        <w:t xml:space="preserve">V Piranu, na Tartinijevem trgu, bo Laibach predstavil kratek prerez programa iz svoje dolgoletne kariere, na odru pa se bosta skupini pridružila tudi – zdaj že stalna – sodelavka, Donna Marina </w:t>
      </w:r>
      <w:proofErr w:type="spellStart"/>
      <w:r>
        <w:rPr>
          <w:rFonts w:ascii="Calibri" w:hAnsi="Calibri"/>
          <w:bCs/>
        </w:rPr>
        <w:t>Mårtensson</w:t>
      </w:r>
      <w:proofErr w:type="spellEnd"/>
      <w:r>
        <w:rPr>
          <w:rFonts w:ascii="Calibri" w:hAnsi="Calibri"/>
          <w:bCs/>
        </w:rPr>
        <w:t xml:space="preserve"> in, kot poseben gost, </w:t>
      </w:r>
      <w:proofErr w:type="gramStart"/>
      <w:r>
        <w:rPr>
          <w:rFonts w:ascii="Calibri" w:hAnsi="Calibri"/>
          <w:bCs/>
        </w:rPr>
        <w:t>vokalist</w:t>
      </w:r>
      <w:proofErr w:type="gramEnd"/>
      <w:r>
        <w:rPr>
          <w:rFonts w:ascii="Calibri" w:hAnsi="Calibri"/>
          <w:bCs/>
        </w:rPr>
        <w:t xml:space="preserve"> skupine </w:t>
      </w:r>
      <w:proofErr w:type="spellStart"/>
      <w:r>
        <w:rPr>
          <w:rFonts w:ascii="Calibri" w:hAnsi="Calibri"/>
          <w:bCs/>
        </w:rPr>
        <w:t>Silence</w:t>
      </w:r>
      <w:proofErr w:type="spellEnd"/>
      <w:r>
        <w:rPr>
          <w:rFonts w:ascii="Calibri" w:hAnsi="Calibri"/>
          <w:bCs/>
        </w:rPr>
        <w:t xml:space="preserve">, Boris Benko. </w:t>
      </w:r>
    </w:p>
    <w:p w:rsidR="005E0F5F" w:rsidRDefault="005E0F5F" w:rsidP="005E0F5F">
      <w:pPr>
        <w:spacing w:after="0"/>
      </w:pPr>
    </w:p>
    <w:sectPr w:rsidR="005E0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5F"/>
    <w:rsid w:val="005E0F5F"/>
    <w:rsid w:val="00D53886"/>
    <w:rsid w:val="00FB36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B18D3-B413-44FD-A035-6539D203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E0F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31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2586</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Čok</dc:creator>
  <cp:keywords/>
  <dc:description/>
  <cp:lastModifiedBy>Erika Čok</cp:lastModifiedBy>
  <cp:revision>2</cp:revision>
  <dcterms:created xsi:type="dcterms:W3CDTF">2023-06-25T12:37:00Z</dcterms:created>
  <dcterms:modified xsi:type="dcterms:W3CDTF">2023-06-25T12:37:00Z</dcterms:modified>
</cp:coreProperties>
</file>